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Консультация для родителей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“Зима в радость”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Какое необыкновенное чувство переполняло Вас в детстве, когда вдруг шел первый снег. Так, просыпаешься утром, а вокруг белым-бело.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Бесспорно и Ваши дети все также радуются приходу зимы. Какое безудержное удовольствие они испытывают от выпавшего снега.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Так давайте не будем омрачать их радостное возбуждение от зимней прогулки, а поможем детям насладиться этим замечательным временем года.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Конечно, готовясь к прогулке в холодный период, стоит уделить внимание одежде ребенка. Для прогулок зимой понадобится куртка, непромокаемые штаны, шапка, варежки и теплые сапоги. Полезно иметь запасной комплект одежды, на случай, если ребенок намокнет на прогулке. Так, немного отдохнув и переодевшись в сухую одежду, ребенок сможет снова бежать на улицу творить и веселиться в кругу друзей.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Не оставайтесь дома, когда Ваш ребенок пошел гулять. Оденьте удобную для активных прогулок одежду и бегом на улицу – играть вместе с сыном или дочерью в «Снежки», «Крепость» или любую другую игру. Да мало ли существует зимних забав. Придумывайте игры вместе. Творите и радуйтесь совместному отдыху. Вашему ребенку очень важно чувствовать Вас рядом. Так ему проще будет оставаться с Вами в открытых отношениях.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Играя с ребенком, вы обычную зимнюю прогулку, превратите в увлекательное времяпрепровождения, которое поможет вам насладиться общением и прелестями зимних забав.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Дайте Вашему ребенку возможность активно двигаться и творчески развиваться, получая от этого массу положительных эмоций.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