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B07C" w14:textId="671B086C" w:rsidR="004631CA" w:rsidRPr="004631CA" w:rsidRDefault="004631CA" w:rsidP="004631C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4631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укрепить иммунитет ребенка в зимнее время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</w:p>
    <w:p w14:paraId="6458239F" w14:textId="77777777" w:rsidR="004631CA" w:rsidRDefault="004631CA" w:rsidP="00463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BF9749" w14:textId="131EFA11" w:rsidR="004631CA" w:rsidRDefault="004631CA" w:rsidP="00463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 xml:space="preserve"> За окнами зима, промозглая погода, и первыми гостями в ваш дом с приходом холодов стучаться ОРВИ, ОРЗ и прочие простудные, вирусные заболевания. Не обязательно они приходят к вам, чаще всего это гости самых маленьких членов семьи. А ведь для любой мамы нет ничего страшнее, когда ее малыш болеет. Лечение ангины у ребенка и других инфекци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631CA">
        <w:rPr>
          <w:rFonts w:ascii="Times New Roman" w:hAnsi="Times New Roman" w:cs="Times New Roman"/>
          <w:sz w:val="28"/>
          <w:szCs w:val="28"/>
        </w:rPr>
        <w:t>нных заболеваний проходит особенно тяжело. Именно поэтому многие из нас задаются вопросом «Как поднять иммунитет ребенку?».</w:t>
      </w:r>
    </w:p>
    <w:p w14:paraId="048D614F" w14:textId="3EDAB87D" w:rsidR="004631CA" w:rsidRPr="004631CA" w:rsidRDefault="004631CA" w:rsidP="004631C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31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Утренняя зарядка</w:t>
      </w:r>
      <w:r w:rsidRPr="004631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4631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6BC687CA" w14:textId="77777777" w:rsidR="004631CA" w:rsidRDefault="004631CA" w:rsidP="004631CA">
      <w:pPr>
        <w:spacing w:after="0" w:line="240" w:lineRule="auto"/>
        <w:ind w:left="70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 xml:space="preserve">Как ни банально это звучит, но начинать день с движения очень полезно. Каждое утро, после теплого чая с молоком посвятите минут 10 активному движению. Как? Да </w:t>
      </w:r>
      <w:r w:rsidRPr="004631CA">
        <w:rPr>
          <w:rFonts w:ascii="Times New Roman" w:hAnsi="Times New Roman" w:cs="Times New Roman"/>
          <w:sz w:val="28"/>
          <w:szCs w:val="28"/>
        </w:rPr>
        <w:t>по-разному</w:t>
      </w:r>
      <w:r w:rsidRPr="004631CA">
        <w:rPr>
          <w:rFonts w:ascii="Times New Roman" w:hAnsi="Times New Roman" w:cs="Times New Roman"/>
          <w:sz w:val="28"/>
          <w:szCs w:val="28"/>
        </w:rPr>
        <w:t xml:space="preserve">. Иногда это обычная зарядка (как в детском саду), иногда зажигательные танцы под музыку. Предлагаем вам комплекс упражнений для утренней детской зарядки. </w:t>
      </w:r>
    </w:p>
    <w:p w14:paraId="26D5B0F6" w14:textId="6EF29838" w:rsidR="004631CA" w:rsidRPr="004631CA" w:rsidRDefault="004631CA" w:rsidP="004631CA">
      <w:pPr>
        <w:spacing w:after="0" w:line="240" w:lineRule="auto"/>
        <w:ind w:left="70"/>
        <w:rPr>
          <w:rFonts w:ascii="Times New Roman" w:hAnsi="Times New Roman" w:cs="Times New Roman"/>
          <w:b/>
          <w:bCs/>
          <w:sz w:val="28"/>
          <w:szCs w:val="28"/>
        </w:rPr>
      </w:pPr>
      <w:r w:rsidRPr="004631CA">
        <w:rPr>
          <w:rFonts w:ascii="Times New Roman" w:hAnsi="Times New Roman" w:cs="Times New Roman"/>
          <w:b/>
          <w:bCs/>
          <w:sz w:val="28"/>
          <w:szCs w:val="28"/>
        </w:rPr>
        <w:t>«Солнышко».</w:t>
      </w:r>
      <w:r w:rsidRPr="00463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CA1FEE6" w14:textId="77777777" w:rsidR="004631CA" w:rsidRDefault="004631CA" w:rsidP="004631CA">
      <w:pPr>
        <w:spacing w:after="0" w:line="240" w:lineRule="auto"/>
        <w:ind w:left="70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 xml:space="preserve">Ребенок стоит прямо, затем поднимает ручки через стороны и тянется вверх, к </w:t>
      </w:r>
      <w:proofErr w:type="gramStart"/>
      <w:r w:rsidRPr="004631CA">
        <w:rPr>
          <w:rFonts w:ascii="Times New Roman" w:hAnsi="Times New Roman" w:cs="Times New Roman"/>
          <w:sz w:val="28"/>
          <w:szCs w:val="28"/>
        </w:rPr>
        <w:t>солнышку</w:t>
      </w:r>
      <w:proofErr w:type="gramEnd"/>
      <w:r w:rsidRPr="004631CA">
        <w:rPr>
          <w:rFonts w:ascii="Times New Roman" w:hAnsi="Times New Roman" w:cs="Times New Roman"/>
          <w:sz w:val="28"/>
          <w:szCs w:val="28"/>
        </w:rPr>
        <w:t>, или заводит их за голову,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1CA">
        <w:rPr>
          <w:rFonts w:ascii="Times New Roman" w:hAnsi="Times New Roman" w:cs="Times New Roman"/>
          <w:sz w:val="28"/>
          <w:szCs w:val="28"/>
        </w:rPr>
        <w:t xml:space="preserve">прогибаясь назад, а затем тянется вверх. Можно ручками помахать вверху, поприветствовать </w:t>
      </w:r>
      <w:proofErr w:type="gramStart"/>
      <w:r w:rsidRPr="004631CA">
        <w:rPr>
          <w:rFonts w:ascii="Times New Roman" w:hAnsi="Times New Roman" w:cs="Times New Roman"/>
          <w:sz w:val="28"/>
          <w:szCs w:val="28"/>
        </w:rPr>
        <w:t>солнышко</w:t>
      </w:r>
      <w:proofErr w:type="gramEnd"/>
      <w:r w:rsidRPr="004631CA">
        <w:rPr>
          <w:rFonts w:ascii="Times New Roman" w:hAnsi="Times New Roman" w:cs="Times New Roman"/>
          <w:sz w:val="28"/>
          <w:szCs w:val="28"/>
        </w:rPr>
        <w:t xml:space="preserve">, разогнать тучки и </w:t>
      </w:r>
      <w:proofErr w:type="gramStart"/>
      <w:r w:rsidRPr="004631CA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4631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A789D" w14:textId="3A543C81" w:rsidR="004631CA" w:rsidRPr="004631CA" w:rsidRDefault="004631CA" w:rsidP="004631CA">
      <w:pPr>
        <w:spacing w:after="0" w:line="240" w:lineRule="auto"/>
        <w:ind w:left="70"/>
        <w:rPr>
          <w:rFonts w:ascii="Times New Roman" w:hAnsi="Times New Roman" w:cs="Times New Roman"/>
          <w:b/>
          <w:bCs/>
          <w:sz w:val="28"/>
          <w:szCs w:val="28"/>
        </w:rPr>
      </w:pPr>
      <w:r w:rsidRPr="004631CA">
        <w:rPr>
          <w:rFonts w:ascii="Times New Roman" w:hAnsi="Times New Roman" w:cs="Times New Roman"/>
          <w:b/>
          <w:bCs/>
          <w:sz w:val="28"/>
          <w:szCs w:val="28"/>
        </w:rPr>
        <w:t>«Зайчик».</w:t>
      </w:r>
      <w:r w:rsidRPr="00463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CC7214" w14:textId="77777777" w:rsidR="004631CA" w:rsidRDefault="004631CA" w:rsidP="004631CA">
      <w:pPr>
        <w:spacing w:after="0" w:line="240" w:lineRule="auto"/>
        <w:ind w:left="70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 xml:space="preserve">Ребенок подпрыгивает словно зайка. Можно показывать, где у зайки носик, ушки хвостик. </w:t>
      </w:r>
    </w:p>
    <w:p w14:paraId="3D1C68F2" w14:textId="7DBC95D1" w:rsidR="004631CA" w:rsidRPr="004631CA" w:rsidRDefault="004631CA" w:rsidP="004631CA">
      <w:pPr>
        <w:spacing w:after="0" w:line="240" w:lineRule="auto"/>
        <w:ind w:left="70"/>
        <w:rPr>
          <w:rFonts w:ascii="Times New Roman" w:hAnsi="Times New Roman" w:cs="Times New Roman"/>
          <w:b/>
          <w:bCs/>
          <w:sz w:val="28"/>
          <w:szCs w:val="28"/>
        </w:rPr>
      </w:pPr>
      <w:r w:rsidRPr="004631CA">
        <w:rPr>
          <w:rFonts w:ascii="Times New Roman" w:hAnsi="Times New Roman" w:cs="Times New Roman"/>
          <w:b/>
          <w:bCs/>
          <w:sz w:val="28"/>
          <w:szCs w:val="28"/>
        </w:rPr>
        <w:t>«Часики».</w:t>
      </w:r>
      <w:r w:rsidRPr="00463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22642F" w14:textId="77777777" w:rsidR="004631CA" w:rsidRDefault="004631CA" w:rsidP="004631CA">
      <w:pPr>
        <w:spacing w:after="0" w:line="240" w:lineRule="auto"/>
        <w:ind w:left="70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 xml:space="preserve">Пусть ребенок поставит руки на пояс и делает наклоны телом вправо влево, имитируя тиканье </w:t>
      </w:r>
      <w:proofErr w:type="gramStart"/>
      <w:r w:rsidRPr="004631CA">
        <w:rPr>
          <w:rFonts w:ascii="Times New Roman" w:hAnsi="Times New Roman" w:cs="Times New Roman"/>
          <w:sz w:val="28"/>
          <w:szCs w:val="28"/>
        </w:rPr>
        <w:t>часиков .</w:t>
      </w:r>
      <w:proofErr w:type="gramEnd"/>
      <w:r w:rsidRPr="004631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11CAD" w14:textId="77777777" w:rsidR="004631CA" w:rsidRPr="004631CA" w:rsidRDefault="004631CA" w:rsidP="004631CA">
      <w:pPr>
        <w:spacing w:after="0" w:line="240" w:lineRule="auto"/>
        <w:ind w:left="70"/>
        <w:rPr>
          <w:rFonts w:ascii="Times New Roman" w:hAnsi="Times New Roman" w:cs="Times New Roman"/>
          <w:b/>
          <w:bCs/>
          <w:sz w:val="28"/>
          <w:szCs w:val="28"/>
        </w:rPr>
      </w:pPr>
      <w:r w:rsidRPr="004631CA">
        <w:rPr>
          <w:rFonts w:ascii="Times New Roman" w:hAnsi="Times New Roman" w:cs="Times New Roman"/>
          <w:b/>
          <w:bCs/>
          <w:sz w:val="28"/>
          <w:szCs w:val="28"/>
        </w:rPr>
        <w:t>«Мельница».</w:t>
      </w:r>
    </w:p>
    <w:p w14:paraId="6AD0DB14" w14:textId="77777777" w:rsidR="004631CA" w:rsidRDefault="004631CA" w:rsidP="004631CA">
      <w:pPr>
        <w:spacing w:after="0" w:line="240" w:lineRule="auto"/>
        <w:ind w:left="70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 xml:space="preserve">Пусть ребенок поставит ноги на ширину плеч и делает пружинящие наклоны по очереди касаясь рукой то одной, то другой ноги, вторую руку отводя назад. </w:t>
      </w:r>
    </w:p>
    <w:p w14:paraId="79F61957" w14:textId="71371FEE" w:rsidR="004631CA" w:rsidRPr="004631CA" w:rsidRDefault="004631CA" w:rsidP="004631CA">
      <w:pPr>
        <w:spacing w:after="0" w:line="240" w:lineRule="auto"/>
        <w:ind w:left="70"/>
        <w:rPr>
          <w:rFonts w:ascii="Times New Roman" w:hAnsi="Times New Roman" w:cs="Times New Roman"/>
          <w:b/>
          <w:bCs/>
          <w:sz w:val="28"/>
          <w:szCs w:val="28"/>
        </w:rPr>
      </w:pPr>
      <w:r w:rsidRPr="004631CA">
        <w:rPr>
          <w:rFonts w:ascii="Times New Roman" w:hAnsi="Times New Roman" w:cs="Times New Roman"/>
          <w:b/>
          <w:bCs/>
          <w:sz w:val="28"/>
          <w:szCs w:val="28"/>
        </w:rPr>
        <w:t>«Велосипед».</w:t>
      </w:r>
    </w:p>
    <w:p w14:paraId="42F7F469" w14:textId="77777777" w:rsidR="004631CA" w:rsidRDefault="004631CA" w:rsidP="004631CA">
      <w:pPr>
        <w:spacing w:after="0" w:line="240" w:lineRule="auto"/>
        <w:ind w:left="70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 xml:space="preserve">Это одно из самых любимых упражнений всех детей. Лежа на спине, подняв ноги </w:t>
      </w:r>
      <w:proofErr w:type="spellStart"/>
      <w:r w:rsidRPr="004631CA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Pr="00463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1CA">
        <w:rPr>
          <w:rFonts w:ascii="Times New Roman" w:hAnsi="Times New Roman" w:cs="Times New Roman"/>
          <w:sz w:val="28"/>
          <w:szCs w:val="28"/>
        </w:rPr>
        <w:t>ерх</w:t>
      </w:r>
      <w:proofErr w:type="spellEnd"/>
      <w:r w:rsidRPr="004631CA">
        <w:rPr>
          <w:rFonts w:ascii="Times New Roman" w:hAnsi="Times New Roman" w:cs="Times New Roman"/>
          <w:sz w:val="28"/>
          <w:szCs w:val="28"/>
        </w:rPr>
        <w:t>, совершает ими круговые движения, имитируя езду на велосипеде.</w:t>
      </w:r>
    </w:p>
    <w:p w14:paraId="07904D8B" w14:textId="3C8D0255" w:rsidR="00926559" w:rsidRPr="00146677" w:rsidRDefault="004631CA" w:rsidP="004631C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31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Правильное питание</w:t>
      </w:r>
      <w:r w:rsidRPr="004631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4690B6A9" w14:textId="77777777" w:rsidR="00146677" w:rsidRPr="00146677" w:rsidRDefault="004631CA" w:rsidP="0014667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66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Шарики и </w:t>
      </w:r>
      <w:r w:rsidR="00926559" w:rsidRPr="001466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пузыри</w:t>
      </w:r>
      <w:r w:rsidR="00146677" w:rsidRPr="001466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46C95473" w14:textId="4A31CFB8" w:rsidR="00926559" w:rsidRPr="00146677" w:rsidRDefault="00146677" w:rsidP="00146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26559" w:rsidRPr="00146677">
        <w:rPr>
          <w:rFonts w:ascii="Times New Roman" w:hAnsi="Times New Roman" w:cs="Times New Roman"/>
          <w:sz w:val="28"/>
          <w:szCs w:val="28"/>
        </w:rPr>
        <w:t>имой</w:t>
      </w:r>
      <w:r w:rsidR="004631CA" w:rsidRPr="00146677">
        <w:rPr>
          <w:rFonts w:ascii="Times New Roman" w:hAnsi="Times New Roman" w:cs="Times New Roman"/>
          <w:sz w:val="28"/>
          <w:szCs w:val="28"/>
        </w:rPr>
        <w:t xml:space="preserve"> чаще покупайте детям воздушные шары и мыльные пузыри. Эти детские радости заставляют их часто делать полезную дыхательную гимнастику, которая повышает иммунитет. </w:t>
      </w:r>
    </w:p>
    <w:p w14:paraId="7322B358" w14:textId="154729B0" w:rsidR="00146677" w:rsidRPr="00146677" w:rsidRDefault="004631CA" w:rsidP="0014667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66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Режим и отсутствие. </w:t>
      </w:r>
    </w:p>
    <w:p w14:paraId="66AFC7BB" w14:textId="73FAAF44" w:rsidR="00926559" w:rsidRPr="00146677" w:rsidRDefault="004631CA" w:rsidP="00146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677">
        <w:rPr>
          <w:rFonts w:ascii="Times New Roman" w:hAnsi="Times New Roman" w:cs="Times New Roman"/>
          <w:sz w:val="28"/>
          <w:szCs w:val="28"/>
        </w:rPr>
        <w:t xml:space="preserve">Дело в том, что ничто не снижает детский иммунитет, как стрессы. Отклонение от режима – это тоже стресс для детского организма. Поэтому возьмите за правило: соблюдать режим и не ругать ребенка. </w:t>
      </w:r>
    </w:p>
    <w:p w14:paraId="6A7A4249" w14:textId="6F4DD3A4" w:rsidR="00926559" w:rsidRPr="00146677" w:rsidRDefault="004631CA" w:rsidP="004631C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66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Закаливание как средство повышения иммунитета</w:t>
      </w:r>
      <w:r w:rsidR="00926559" w:rsidRPr="001466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1466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E931AE6" w14:textId="198DB33F" w:rsidR="00146677" w:rsidRDefault="004631CA" w:rsidP="00463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6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Ежедневные прогулки</w:t>
      </w:r>
      <w:r w:rsidR="00146677">
        <w:rPr>
          <w:rFonts w:ascii="Times New Roman" w:hAnsi="Times New Roman" w:cs="Times New Roman"/>
          <w:sz w:val="28"/>
          <w:szCs w:val="28"/>
        </w:rPr>
        <w:t>.</w:t>
      </w:r>
      <w:r w:rsidRPr="004631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9CB6C" w14:textId="77777777" w:rsidR="00146677" w:rsidRDefault="004631CA" w:rsidP="00463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lastRenderedPageBreak/>
        <w:t xml:space="preserve">В любую погоду старайтесь хотя бы на 30 минут выйти на прогулку. </w:t>
      </w:r>
    </w:p>
    <w:p w14:paraId="51EFF3C6" w14:textId="77777777" w:rsidR="00146677" w:rsidRPr="00146677" w:rsidRDefault="004631CA" w:rsidP="004631C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66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Массаж</w:t>
      </w:r>
      <w:r w:rsidR="00146677" w:rsidRPr="001466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62685A8" w14:textId="77777777" w:rsidR="00146677" w:rsidRPr="00146677" w:rsidRDefault="004631CA" w:rsidP="004631C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66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 Здоровый сон</w:t>
      </w:r>
      <w:r w:rsidR="00146677" w:rsidRPr="001466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4ACD67E1" w14:textId="77777777" w:rsidR="00146677" w:rsidRPr="00146677" w:rsidRDefault="004631CA" w:rsidP="004631C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66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9. От улыбки крепнет </w:t>
      </w:r>
      <w:proofErr w:type="spellStart"/>
      <w:r w:rsidRPr="001466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иммунитет</w:t>
      </w:r>
      <w:r w:rsidR="00146677" w:rsidRPr="001466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proofErr w:type="spellEnd"/>
    </w:p>
    <w:p w14:paraId="3FED7213" w14:textId="6A75F88F" w:rsidR="00484B48" w:rsidRPr="004631CA" w:rsidRDefault="004631CA" w:rsidP="00463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>Недавние исследования в области изучения защитных функций человеческого организма открыли миру необычайно простой и веселый способ повышения иммунитета смех. Чаще радуйтесь, улыбайтесь и смейтесь с малышом, и он у вас будет расти счастливым и здоровым</w:t>
      </w:r>
      <w:r w:rsidRPr="004631CA">
        <w:rPr>
          <w:rFonts w:ascii="Times New Roman" w:hAnsi="Times New Roman" w:cs="Times New Roman"/>
          <w:sz w:val="28"/>
          <w:szCs w:val="28"/>
        </w:rPr>
        <w:t>.</w:t>
      </w:r>
    </w:p>
    <w:sectPr w:rsidR="00484B48" w:rsidRPr="0046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34250"/>
    <w:multiLevelType w:val="hybridMultilevel"/>
    <w:tmpl w:val="8D3473AC"/>
    <w:lvl w:ilvl="0" w:tplc="B1B03068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num w:numId="1" w16cid:durableId="39355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31"/>
    <w:rsid w:val="00146677"/>
    <w:rsid w:val="003D5131"/>
    <w:rsid w:val="004631CA"/>
    <w:rsid w:val="00484B48"/>
    <w:rsid w:val="00926559"/>
    <w:rsid w:val="00A13443"/>
    <w:rsid w:val="00D4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0DD8"/>
  <w15:chartTrackingRefBased/>
  <w15:docId w15:val="{47A5DBC6-DF71-4532-BCDA-27BF1540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5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5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5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51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51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51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51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51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51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5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5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5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5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51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51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51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5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51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5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Vika</dc:creator>
  <cp:keywords/>
  <dc:description/>
  <cp:lastModifiedBy>Vika Vika</cp:lastModifiedBy>
  <cp:revision>2</cp:revision>
  <dcterms:created xsi:type="dcterms:W3CDTF">2026-01-16T06:27:00Z</dcterms:created>
  <dcterms:modified xsi:type="dcterms:W3CDTF">2026-01-16T06:52:00Z</dcterms:modified>
</cp:coreProperties>
</file>